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07" w:rsidRPr="00706605" w:rsidRDefault="00030507" w:rsidP="000305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Řešení testu pro učitele</w:t>
      </w:r>
      <w:r w:rsidRPr="00706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706605">
        <w:rPr>
          <w:rFonts w:ascii="Times New Roman" w:hAnsi="Times New Roman" w:cs="Times New Roman"/>
          <w:b/>
          <w:sz w:val="28"/>
          <w:szCs w:val="28"/>
          <w:u w:val="single"/>
        </w:rPr>
        <w:t xml:space="preserve">první (školní) kolo soutěže Mladý zemědělec </w:t>
      </w:r>
    </w:p>
    <w:p w:rsidR="00030507" w:rsidRPr="00D051DE" w:rsidRDefault="00030507" w:rsidP="0003050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1. Které hospodářské zvíře je býložravec?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slepice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prase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kráva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2. Jaké obilniny mají květenství klas?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oves, proso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pšenice, ječmen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rýže, čirok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3. K čemu se používá kombajn? 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hnojení obilnin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sklizeň obilnin na zrno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setí obilnin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4. Jaký je rozdíl mezi půdním druhem a půdním typem?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půdní druh je určován zrnitostí (velikostí půdních částic), půdní typ půdním profilem s jednotlivými horizonty (vrstvami)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b) tyto 2 pojmy se v zemědělské praxi nerozlišují, důležitá je barva půdy 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půdní druh je určován podle půdního profilu s jednotlivými horizonty (vrstvami), půdní typ zrnitostí (velikostí půdních částic)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5. Ze kterých druhů zeleniny využíváme kořen?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salát, špenát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zelí, kapusta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mrkev, celer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6. Jak se nazývá příbytek kura domácího?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hnízdo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kurník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c) </w:t>
      </w:r>
      <w:proofErr w:type="spellStart"/>
      <w:r w:rsidRPr="000D02E1">
        <w:rPr>
          <w:rFonts w:ascii="Times New Roman" w:hAnsi="Times New Roman" w:cs="Times New Roman"/>
          <w:sz w:val="23"/>
          <w:szCs w:val="23"/>
        </w:rPr>
        <w:t>snášedlo</w:t>
      </w:r>
      <w:proofErr w:type="spellEnd"/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7. Co je to bahnice?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Samice skotu starší 6 měsíců, která ještě nerodila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Prasnice, která už měla mláďata</w:t>
      </w:r>
    </w:p>
    <w:p w:rsidR="008D713B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Ovce, která porodila mládě</w:t>
      </w:r>
    </w:p>
    <w:p w:rsidR="00B656B9" w:rsidRPr="00B656B9" w:rsidRDefault="00B656B9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lastRenderedPageBreak/>
        <w:t>8. Jaký alkoholický nápoj se vyrábí z těchto surovin: slad, chmel, kvasinky, voda?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medovina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pivo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víno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9. Kdo vynalezl ruchadlo (předchůdce dnešního pluhu)?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bratranci Veverkové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bratři Ježkové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syn a otec Syslovi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10. Za jak dlouho se vylíhne z vejce kuře?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15 dní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21 dní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32 dní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11. Na výrobu oleje se používají semena rostlin: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řepka, slunečnice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žito, oves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vojtěška, jetel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12. Kolik struků má vemeno kozy?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6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4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2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13. Jaké předžaludky má kráva?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slez, klobouk, bachor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kráva nemá předžaludky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bachor, kniha, čepec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14. Vyberte správnou pranostiku: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Svatý Martin přijíždí na černém koni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Svatá Markéta hodila srp do žita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Únor bílý, pole kvílí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15. Jak se nazývají chemické přípravky na hubení plevelů?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insekticidy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fungicidy</w:t>
      </w:r>
    </w:p>
    <w:p w:rsidR="00B656B9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herbicidy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lastRenderedPageBreak/>
        <w:t>16. Jak dlouho je březí kráva?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285 dní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115 dní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333 dní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17. Z jakých plodin se vyrábí vlákna na výrobu látky? 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řepa, třtina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len, bavlna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mák, řepka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18. Co znamená v zemědělství hospodářský rok? 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a) období od 1. 1. do 31. 12. 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celý kalendářní rok kromě prázdnin, kdy probíhají žně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období trvající 12 měsíců, které začíná a končí jindy než kalendářní rok (např. 1. 7. - 30. 6.)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19. Jaký pokrm je podle tradice typický na svatého Martina?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krůta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kachna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husa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20. Z jaké plodiny se vyrábí </w:t>
      </w:r>
      <w:proofErr w:type="spellStart"/>
      <w:r w:rsidRPr="000D02E1">
        <w:rPr>
          <w:rFonts w:ascii="Times New Roman" w:hAnsi="Times New Roman" w:cs="Times New Roman"/>
          <w:b/>
          <w:sz w:val="23"/>
          <w:szCs w:val="23"/>
        </w:rPr>
        <w:t>cornflakes</w:t>
      </w:r>
      <w:proofErr w:type="spellEnd"/>
      <w:r w:rsidRPr="000D02E1">
        <w:rPr>
          <w:rFonts w:ascii="Times New Roman" w:hAnsi="Times New Roman" w:cs="Times New Roman"/>
          <w:b/>
          <w:sz w:val="23"/>
          <w:szCs w:val="23"/>
        </w:rPr>
        <w:t xml:space="preserve"> a popcorn?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kukuřice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brambory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pšenice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21. Kolik je ve vzduchu kolem nás kyslíku?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0,03 %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78 %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21 %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22. Co je to mezek?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kříženec oslice a hřebce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kříženec osla a klisny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kříženec osla a zebry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23. Jak vzniká půda?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činností člověka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sopečnou činností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c) zvětráváním nerostů a hornin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lastRenderedPageBreak/>
        <w:t>24. Pro práci na poli musí být pneumatiky traktoru vždy: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co nejširší, aby traktor neničil půdu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co nejvyšší, aby měl traktorista lepší výhled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co nejtěžší, aby dobře rovnaly půdu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25. Kolik vajec je schopna snést slepice za 1 den?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3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1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2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26. Kdo dokáže opylovat rostliny?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hmyz, vítr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rostliny opylení nepotřebují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sluneční záření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27. Při spojování součástí stroje se na šroub našroubuje: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závlačka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matice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ložisko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28. Kůň patří mezi: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čtyřkopytníky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lichokopytníky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sudokopytníky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29. Z jaké nezralé plodiny se dá získat droga opium? 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a) mák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konopí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koka</w:t>
      </w:r>
    </w:p>
    <w:p w:rsidR="00030507" w:rsidRPr="000D02E1" w:rsidRDefault="00030507" w:rsidP="00030507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30. Traktory pro polní práce jsou nejčastěji poháněné: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plynovou turbínou</w:t>
      </w:r>
    </w:p>
    <w:p w:rsidR="00030507" w:rsidRPr="00614D43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614D43">
        <w:rPr>
          <w:rFonts w:ascii="Times New Roman" w:hAnsi="Times New Roman" w:cs="Times New Roman"/>
          <w:sz w:val="23"/>
          <w:szCs w:val="23"/>
          <w:highlight w:val="green"/>
        </w:rPr>
        <w:t>b) naftovým spalovacím motorem</w:t>
      </w:r>
    </w:p>
    <w:p w:rsidR="00030507" w:rsidRPr="000D02E1" w:rsidRDefault="00030507" w:rsidP="00030507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elektromotorem na střídavý proud</w:t>
      </w:r>
    </w:p>
    <w:p w:rsidR="008D713B" w:rsidRDefault="008D713B" w:rsidP="005624BE">
      <w:pPr>
        <w:rPr>
          <w:rFonts w:cstheme="minorHAnsi"/>
          <w:sz w:val="24"/>
          <w:szCs w:val="24"/>
        </w:rPr>
      </w:pPr>
    </w:p>
    <w:p w:rsidR="008D713B" w:rsidRDefault="008D713B" w:rsidP="005624B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8D713B" w:rsidRDefault="008D713B" w:rsidP="005624BE">
      <w:pPr>
        <w:rPr>
          <w:rFonts w:cstheme="minorHAnsi"/>
          <w:sz w:val="24"/>
          <w:szCs w:val="24"/>
        </w:rPr>
      </w:pPr>
    </w:p>
    <w:p w:rsidR="008D713B" w:rsidRPr="00706605" w:rsidRDefault="008D713B" w:rsidP="008D71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Řešení testu pro učitele</w:t>
      </w:r>
      <w:r w:rsidRPr="0070660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706605">
        <w:rPr>
          <w:rFonts w:ascii="Times New Roman" w:hAnsi="Times New Roman" w:cs="Times New Roman"/>
          <w:b/>
          <w:sz w:val="28"/>
          <w:szCs w:val="28"/>
          <w:u w:val="single"/>
        </w:rPr>
        <w:t xml:space="preserve">první (školní) kolo soutěže Mladý zemědělec </w:t>
      </w:r>
    </w:p>
    <w:p w:rsidR="00030507" w:rsidRPr="00D051DE" w:rsidRDefault="00030507" w:rsidP="005624BE">
      <w:pPr>
        <w:rPr>
          <w:rFonts w:cstheme="minorHAnsi"/>
          <w:sz w:val="24"/>
          <w:szCs w:val="24"/>
        </w:rPr>
      </w:pPr>
    </w:p>
    <w:p w:rsidR="005624BE" w:rsidRPr="00D051DE" w:rsidRDefault="008D713B" w:rsidP="005624BE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Zjednodušené ř</w:t>
      </w:r>
      <w:r w:rsidR="005624BE" w:rsidRPr="00D051DE">
        <w:rPr>
          <w:rFonts w:cstheme="minorHAnsi"/>
          <w:b/>
          <w:sz w:val="24"/>
          <w:szCs w:val="24"/>
          <w:u w:val="single"/>
        </w:rPr>
        <w:t>ešení:</w:t>
      </w:r>
    </w:p>
    <w:tbl>
      <w:tblPr>
        <w:tblStyle w:val="Svtltabulkasmkou1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534"/>
        <w:gridCol w:w="992"/>
        <w:gridCol w:w="524"/>
        <w:gridCol w:w="992"/>
      </w:tblGrid>
      <w:tr w:rsidR="005624BE" w:rsidRPr="00D051DE" w:rsidTr="008D713B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23.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24.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25.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26.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27.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28.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B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29.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</w:p>
        </w:tc>
      </w:tr>
      <w:tr w:rsidR="005624BE" w:rsidRPr="00D051DE" w:rsidTr="008D713B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624BE" w:rsidRPr="00D051DE" w:rsidRDefault="005624BE" w:rsidP="004D58B9">
            <w:pPr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992" w:type="dxa"/>
          </w:tcPr>
          <w:p w:rsidR="005624BE" w:rsidRPr="00D051DE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051DE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454" w:type="dxa"/>
          </w:tcPr>
          <w:p w:rsidR="005624BE" w:rsidRPr="008D713B" w:rsidRDefault="005624BE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D713B">
              <w:rPr>
                <w:rFonts w:cstheme="minorHAnsi"/>
                <w:b/>
                <w:sz w:val="24"/>
                <w:szCs w:val="24"/>
              </w:rPr>
              <w:t>30.</w:t>
            </w:r>
          </w:p>
        </w:tc>
        <w:tc>
          <w:tcPr>
            <w:tcW w:w="992" w:type="dxa"/>
          </w:tcPr>
          <w:p w:rsidR="005624BE" w:rsidRPr="00D051DE" w:rsidRDefault="00EC580A" w:rsidP="004D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</w:p>
        </w:tc>
      </w:tr>
    </w:tbl>
    <w:p w:rsidR="00E54E53" w:rsidRDefault="00E54E53"/>
    <w:sectPr w:rsidR="00E54E53" w:rsidSect="00B656B9"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FB"/>
    <w:rsid w:val="00030507"/>
    <w:rsid w:val="005624BE"/>
    <w:rsid w:val="00614D43"/>
    <w:rsid w:val="008D713B"/>
    <w:rsid w:val="00B656B9"/>
    <w:rsid w:val="00E54E53"/>
    <w:rsid w:val="00EC580A"/>
    <w:rsid w:val="00F1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1876"/>
  <w15:chartTrackingRefBased/>
  <w15:docId w15:val="{32E2C069-FA90-49A3-8284-D1FB6D61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24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5">
    <w:name w:val="Grid Table 1 Light Accent 5"/>
    <w:basedOn w:val="Normlntabulka"/>
    <w:uiPriority w:val="46"/>
    <w:rsid w:val="00EC58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8D7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7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Jarolimova Katerina AGROFERT, a.s.</dc:creator>
  <cp:keywords/>
  <dc:description/>
  <cp:lastModifiedBy>Jarolimova Katerina AGROFERT, a.s.</cp:lastModifiedBy>
  <cp:revision>5</cp:revision>
  <cp:lastPrinted>2023-11-27T14:02:00Z</cp:lastPrinted>
  <dcterms:created xsi:type="dcterms:W3CDTF">2023-11-27T13:18:00Z</dcterms:created>
  <dcterms:modified xsi:type="dcterms:W3CDTF">2023-11-27T14:21:00Z</dcterms:modified>
</cp:coreProperties>
</file>